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D8" w:rsidRDefault="00BB71B2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4</w:t>
      </w:r>
      <w:r w:rsidR="00A8712D">
        <w:rPr>
          <w:rFonts w:ascii="Times New Roman" w:hAnsi="Times New Roman" w:cs="Times New Roman"/>
          <w:b/>
          <w:sz w:val="24"/>
          <w:szCs w:val="24"/>
        </w:rPr>
        <w:t>/2014</w:t>
      </w:r>
    </w:p>
    <w:p w:rsidR="00A8712D" w:rsidRDefault="00BB71B2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 sierpnia</w:t>
      </w:r>
      <w:r w:rsidR="00A8712D">
        <w:rPr>
          <w:rFonts w:ascii="Times New Roman" w:hAnsi="Times New Roman" w:cs="Times New Roman"/>
          <w:b/>
          <w:sz w:val="24"/>
          <w:szCs w:val="24"/>
        </w:rPr>
        <w:t xml:space="preserve"> 2014 r.</w:t>
      </w:r>
    </w:p>
    <w:p w:rsidR="00A8712D" w:rsidRDefault="00A8712D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8712D" w:rsidRDefault="00A8712D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</w:t>
      </w:r>
      <w:r w:rsidR="004B25C4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135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1B2">
        <w:rPr>
          <w:rFonts w:ascii="Times New Roman" w:hAnsi="Times New Roman" w:cs="Times New Roman"/>
          <w:b/>
          <w:sz w:val="24"/>
          <w:szCs w:val="24"/>
        </w:rPr>
        <w:t>regulaminu wypożyczania i udostępniania uczniom bezpłatnych podręczników lub materiałów edukacyjnych.</w:t>
      </w:r>
    </w:p>
    <w:p w:rsidR="0013588C" w:rsidRDefault="00BB71B2" w:rsidP="00BB7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Podstawa prawna :</w:t>
      </w:r>
    </w:p>
    <w:p w:rsidR="00BB71B2" w:rsidRPr="00BB71B2" w:rsidRDefault="00BB71B2" w:rsidP="00070C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1B2">
        <w:rPr>
          <w:rFonts w:ascii="Times New Roman" w:hAnsi="Times New Roman" w:cs="Times New Roman"/>
          <w:i/>
          <w:sz w:val="24"/>
          <w:szCs w:val="24"/>
        </w:rPr>
        <w:t xml:space="preserve">         Ustawa z dnia 30 maja 2014 r. o zmianie ustawy o systemie oświaty oraz niektórych innych ustaw ( Dz. U. z 2014 r. poz. 811 art. 22 ad i 22 </w:t>
      </w:r>
      <w:proofErr w:type="spellStart"/>
      <w:r w:rsidRPr="00BB71B2">
        <w:rPr>
          <w:rFonts w:ascii="Times New Roman" w:hAnsi="Times New Roman" w:cs="Times New Roman"/>
          <w:i/>
          <w:sz w:val="24"/>
          <w:szCs w:val="24"/>
        </w:rPr>
        <w:t>ak</w:t>
      </w:r>
      <w:proofErr w:type="spellEnd"/>
      <w:r w:rsidRPr="00BB71B2">
        <w:rPr>
          <w:rFonts w:ascii="Times New Roman" w:hAnsi="Times New Roman" w:cs="Times New Roman"/>
          <w:i/>
          <w:sz w:val="24"/>
          <w:szCs w:val="24"/>
        </w:rPr>
        <w:t xml:space="preserve"> ust. 2</w:t>
      </w:r>
      <w:r>
        <w:rPr>
          <w:rFonts w:ascii="Times New Roman" w:hAnsi="Times New Roman" w:cs="Times New Roman"/>
          <w:i/>
          <w:sz w:val="24"/>
          <w:szCs w:val="24"/>
        </w:rPr>
        <w:t xml:space="preserve"> ).</w:t>
      </w:r>
    </w:p>
    <w:p w:rsidR="00BB71B2" w:rsidRDefault="00BB71B2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99" w:rsidRPr="00D433E7" w:rsidRDefault="00D433E7" w:rsidP="00D433E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Zespołu Szkół Publicznych w Wielkich Oczach zarządza co następuje :</w:t>
      </w:r>
    </w:p>
    <w:p w:rsidR="008B1F99" w:rsidRDefault="004B25C4" w:rsidP="004B2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D433E7" w:rsidRPr="00614143" w:rsidRDefault="00BB71B2" w:rsidP="00070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 celu zapewnienia co najmniej trzyletniego okresu użytkowania bezpłatnych podręczników lub materiałów edukacyjnych wprowadzam : </w:t>
      </w:r>
      <w:r w:rsidRPr="00BB71B2">
        <w:rPr>
          <w:rFonts w:ascii="Times New Roman" w:hAnsi="Times New Roman" w:cs="Times New Roman"/>
          <w:b/>
          <w:sz w:val="24"/>
          <w:szCs w:val="24"/>
        </w:rPr>
        <w:t>Regulamin wypożyczania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70C5C">
        <w:rPr>
          <w:rFonts w:ascii="Times New Roman" w:hAnsi="Times New Roman" w:cs="Times New Roman"/>
          <w:b/>
          <w:sz w:val="24"/>
          <w:szCs w:val="24"/>
        </w:rPr>
        <w:t>i udostępniania uczniom podręczników lub materiałów edukacyjnych począwszy od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C5C">
        <w:rPr>
          <w:rFonts w:ascii="Times New Roman" w:hAnsi="Times New Roman" w:cs="Times New Roman"/>
          <w:b/>
          <w:sz w:val="24"/>
          <w:szCs w:val="24"/>
        </w:rPr>
        <w:t>szkolnego 2014/2015</w:t>
      </w:r>
      <w:r>
        <w:rPr>
          <w:rFonts w:ascii="Times New Roman" w:hAnsi="Times New Roman" w:cs="Times New Roman"/>
          <w:sz w:val="24"/>
          <w:szCs w:val="24"/>
        </w:rPr>
        <w:t xml:space="preserve"> stanowiący załącznik nr 1 do niniejszego zarządzenia.</w:t>
      </w:r>
    </w:p>
    <w:p w:rsidR="004B25C4" w:rsidRDefault="004B25C4" w:rsidP="004B2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5C4">
        <w:rPr>
          <w:rFonts w:ascii="Times New Roman" w:hAnsi="Times New Roman" w:cs="Times New Roman"/>
          <w:b/>
          <w:sz w:val="24"/>
          <w:szCs w:val="24"/>
        </w:rPr>
        <w:t>§ 2</w:t>
      </w:r>
    </w:p>
    <w:p w:rsidR="00070C5C" w:rsidRDefault="00070C5C" w:rsidP="00070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Wzór umowy użyczenia  </w:t>
      </w:r>
      <w:r w:rsidRPr="00070C5C">
        <w:rPr>
          <w:rFonts w:ascii="Times New Roman" w:hAnsi="Times New Roman" w:cs="Times New Roman"/>
          <w:sz w:val="24"/>
          <w:szCs w:val="24"/>
        </w:rPr>
        <w:t xml:space="preserve">zawieranej pomiędzy szkołą a rodzicami stanowi załącznik                       </w:t>
      </w:r>
      <w:r>
        <w:rPr>
          <w:rFonts w:ascii="Times New Roman" w:hAnsi="Times New Roman" w:cs="Times New Roman"/>
          <w:sz w:val="24"/>
          <w:szCs w:val="24"/>
        </w:rPr>
        <w:t>nr 2 do zarzą</w:t>
      </w:r>
      <w:r w:rsidRPr="00070C5C">
        <w:rPr>
          <w:rFonts w:ascii="Times New Roman" w:hAnsi="Times New Roman" w:cs="Times New Roman"/>
          <w:sz w:val="24"/>
          <w:szCs w:val="24"/>
        </w:rPr>
        <w:t xml:space="preserve">dzenia dyrektora </w:t>
      </w:r>
      <w:r>
        <w:rPr>
          <w:rFonts w:ascii="Times New Roman" w:hAnsi="Times New Roman" w:cs="Times New Roman"/>
          <w:sz w:val="24"/>
          <w:szCs w:val="24"/>
        </w:rPr>
        <w:t>Zespołu Szkół Publicznych w Wielkich Oczach</w:t>
      </w:r>
      <w:r w:rsidRPr="00070C5C">
        <w:rPr>
          <w:rFonts w:ascii="Times New Roman" w:hAnsi="Times New Roman" w:cs="Times New Roman"/>
          <w:sz w:val="24"/>
          <w:szCs w:val="24"/>
        </w:rPr>
        <w:t>.</w:t>
      </w:r>
    </w:p>
    <w:p w:rsidR="00D433E7" w:rsidRDefault="00070C5C" w:rsidP="00070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C5C">
        <w:rPr>
          <w:rFonts w:ascii="Times New Roman" w:hAnsi="Times New Roman" w:cs="Times New Roman"/>
          <w:b/>
          <w:sz w:val="24"/>
          <w:szCs w:val="24"/>
        </w:rPr>
        <w:t>§ 3</w:t>
      </w:r>
    </w:p>
    <w:p w:rsidR="004B25C4" w:rsidRPr="004B25C4" w:rsidRDefault="004B25C4" w:rsidP="004B25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</w:t>
      </w:r>
      <w:r w:rsidR="00070C5C">
        <w:rPr>
          <w:rFonts w:ascii="Times New Roman" w:hAnsi="Times New Roman" w:cs="Times New Roman"/>
          <w:sz w:val="24"/>
          <w:szCs w:val="24"/>
        </w:rPr>
        <w:t>dzenie wchodzi w życie od 01 września 2014 r.</w:t>
      </w:r>
    </w:p>
    <w:p w:rsidR="008B1F99" w:rsidRDefault="008B1F99" w:rsidP="008B1F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F99" w:rsidRDefault="008B1F99" w:rsidP="008B1F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F99" w:rsidRPr="008B1F99" w:rsidRDefault="008B1F99" w:rsidP="008B1F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Jadwiga Pałczyńska</w:t>
      </w:r>
    </w:p>
    <w:p w:rsidR="008B1F99" w:rsidRDefault="008B1F99" w:rsidP="008B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99" w:rsidRPr="008B1F99" w:rsidRDefault="008B1F99" w:rsidP="008B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99" w:rsidRPr="008B1F99" w:rsidRDefault="008B1F99" w:rsidP="008B1F99">
      <w:pPr>
        <w:rPr>
          <w:rFonts w:ascii="Times New Roman" w:hAnsi="Times New Roman" w:cs="Times New Roman"/>
          <w:i/>
          <w:sz w:val="24"/>
          <w:szCs w:val="24"/>
        </w:rPr>
      </w:pPr>
    </w:p>
    <w:sectPr w:rsidR="008B1F99" w:rsidRPr="008B1F99" w:rsidSect="00B1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6DE"/>
    <w:multiLevelType w:val="hybridMultilevel"/>
    <w:tmpl w:val="8A4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712D"/>
    <w:rsid w:val="00070C5C"/>
    <w:rsid w:val="000B3D3C"/>
    <w:rsid w:val="0013588C"/>
    <w:rsid w:val="00220E9D"/>
    <w:rsid w:val="003843BB"/>
    <w:rsid w:val="004B25C4"/>
    <w:rsid w:val="00614143"/>
    <w:rsid w:val="007A4B0E"/>
    <w:rsid w:val="008B1F99"/>
    <w:rsid w:val="00A8712D"/>
    <w:rsid w:val="00B17BD8"/>
    <w:rsid w:val="00BB71B2"/>
    <w:rsid w:val="00C714C9"/>
    <w:rsid w:val="00D4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EE70E-824E-4595-8CF6-AEAA6E36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dcterms:created xsi:type="dcterms:W3CDTF">2015-05-20T07:17:00Z</dcterms:created>
  <dcterms:modified xsi:type="dcterms:W3CDTF">2015-05-25T12:13:00Z</dcterms:modified>
</cp:coreProperties>
</file>